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D201" w14:textId="77777777" w:rsidR="00232576" w:rsidRPr="002E58E0" w:rsidRDefault="00232576" w:rsidP="00232576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/>
          <w:snapToGrid w:val="0"/>
          <w:color w:val="auto"/>
          <w:kern w:val="0"/>
          <w:szCs w:val="24"/>
        </w:rPr>
      </w:pPr>
      <w:r w:rsidRPr="009F3096">
        <w:rPr>
          <w:rFonts w:hint="eastAsia"/>
          <w:color w:val="auto"/>
          <w:sz w:val="20"/>
        </w:rPr>
        <w:t xml:space="preserve"> </w:t>
      </w:r>
      <w:r w:rsidRPr="002E58E0">
        <w:rPr>
          <w:rFonts w:ascii="ＭＳ 明朝" w:hAnsi="ＭＳ 明朝" w:hint="eastAsia"/>
          <w:bCs/>
          <w:snapToGrid w:val="0"/>
          <w:color w:val="auto"/>
          <w:kern w:val="0"/>
          <w:szCs w:val="24"/>
        </w:rPr>
        <w:t>市村地球環境学術賞</w:t>
      </w:r>
      <w:r w:rsidRPr="002E58E0">
        <w:rPr>
          <w:rFonts w:ascii="ＭＳ 明朝" w:hAnsi="ＭＳ 明朝"/>
          <w:bCs/>
          <w:snapToGrid w:val="0"/>
          <w:color w:val="auto"/>
          <w:kern w:val="0"/>
          <w:szCs w:val="24"/>
        </w:rPr>
        <w:t xml:space="preserve">申請書 </w:t>
      </w:r>
      <w:r w:rsidRPr="002E58E0">
        <w:rPr>
          <w:rFonts w:ascii="ＭＳ 明朝" w:hAnsi="ＭＳ 明朝" w:hint="eastAsia"/>
          <w:snapToGrid w:val="0"/>
          <w:color w:val="auto"/>
          <w:kern w:val="0"/>
          <w:sz w:val="21"/>
          <w:szCs w:val="21"/>
        </w:rPr>
        <w:t>＜本編＞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20"/>
        <w:gridCol w:w="17"/>
      </w:tblGrid>
      <w:tr w:rsidR="00232576" w:rsidRPr="002E58E0" w14:paraId="7084CA65" w14:textId="77777777" w:rsidTr="001A7AC5"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EED" w14:textId="77777777" w:rsidR="00232576" w:rsidRPr="002E58E0" w:rsidRDefault="00232576" w:rsidP="001A7AC5">
            <w:pPr>
              <w:spacing w:after="100" w:afterAutospacing="1"/>
              <w:jc w:val="left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１．業績概要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7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00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字以内で簡潔にまとめてください）</w:t>
            </w:r>
          </w:p>
          <w:p w14:paraId="3DDF2DA3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35E6A3A7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21048C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B8689E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9255AE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EDDDB7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A5F5F5D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DA613C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FD0FB4F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F45EE9A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DF48CF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8F91641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6D7620D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FD96D88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34BC7F4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42DBC5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8F5DF6B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88F752" w14:textId="77777777" w:rsidR="00232576" w:rsidRPr="002E58E0" w:rsidRDefault="00232576" w:rsidP="001A7AC5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38F3B9E8" w14:textId="77777777" w:rsidTr="001A7AC5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9720" w:type="dxa"/>
          </w:tcPr>
          <w:p w14:paraId="31557B14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２．学術研究の背景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（動機・目的など）</w:t>
            </w:r>
          </w:p>
          <w:p w14:paraId="375F87C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66E9C5F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15DB18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26FBB5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71EC4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81BE7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074222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4E62D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431DE6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2E82D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B5DC2F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0C511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E8FF2B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360218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9F28B2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8D1854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68338A48" w14:textId="77777777" w:rsidTr="001A7AC5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9720" w:type="dxa"/>
          </w:tcPr>
          <w:p w14:paraId="792FD870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３．学術研究の経過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（時系列で箇条書きで）</w:t>
            </w:r>
          </w:p>
          <w:p w14:paraId="3B8F34C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7FE7918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1C6B17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E93491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680B5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987D88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8B922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472E8D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75A5D0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B0FF1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35D0E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89BB0F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E1C4E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FC279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C877CE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4D0B5B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D70B1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D219C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1C4CE5B1" w14:textId="77777777" w:rsidR="00232576" w:rsidRPr="002E58E0" w:rsidRDefault="00232576" w:rsidP="00232576">
      <w:pPr>
        <w:rPr>
          <w:color w:val="auto"/>
        </w:rPr>
      </w:pPr>
      <w:r w:rsidRPr="002E58E0"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5647BA2D" w14:textId="77777777" w:rsidTr="001A7AC5">
        <w:tc>
          <w:tcPr>
            <w:tcW w:w="9720" w:type="dxa"/>
          </w:tcPr>
          <w:p w14:paraId="4D14829A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lastRenderedPageBreak/>
              <w:t>４．学術研究内容の特長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（①原理・構造、②機能・性能、③新規・独創性、④従来技術との比較、⑤波及効果、</w:t>
            </w:r>
          </w:p>
          <w:p w14:paraId="26E33CD7" w14:textId="77777777" w:rsidR="00232576" w:rsidRPr="002E58E0" w:rsidRDefault="00232576" w:rsidP="001A7AC5">
            <w:pPr>
              <w:spacing w:after="100" w:afterAutospacing="1"/>
              <w:rPr>
                <w:snapToGrid w:val="0"/>
                <w:color w:val="auto"/>
                <w:kern w:val="0"/>
                <w:sz w:val="18"/>
                <w:szCs w:val="18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　　　　　　　　　　　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 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　⑥将来性などを地球温暖化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対策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への寄与を含めて分かりやすく記述のこと）</w:t>
            </w:r>
          </w:p>
          <w:p w14:paraId="76A1D75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39CF69F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2113A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FBCF3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749AA9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021C6B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CFF60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71E24D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781A1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C8E5B0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C46A72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D87894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3AABAF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7D382D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84EC47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0D43E7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96DDD6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D4C29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B3AF26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F722C7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1FA86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8CE1A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B9497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D43270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43C189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0895BA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08D47D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09016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F87BC8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557BD3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03AA3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A6171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BD1752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D890E5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F74AD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2FFC97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9E1AC0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1909C4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C7F13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87D7EE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17A5F6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EAAB31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5A4FD1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58EAB6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D5384C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818F29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01FB58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B8466C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6856A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AD14DD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AA4E12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5EE5F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DAA240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3509D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4C678B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D11932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18BE3D5F" w14:textId="77777777" w:rsidR="00232576" w:rsidRPr="002E58E0" w:rsidRDefault="00232576" w:rsidP="00232576">
      <w:pPr>
        <w:rPr>
          <w:color w:val="auto"/>
        </w:rPr>
      </w:pPr>
      <w:r w:rsidRPr="002E58E0"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05F90DAF" w14:textId="77777777" w:rsidTr="001A7AC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400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lastRenderedPageBreak/>
              <w:t>５．知的財産権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（当該技術に直接係わるもの）</w:t>
            </w:r>
          </w:p>
          <w:p w14:paraId="58830092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34B9C272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5656E59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F472B7E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5C4E79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83B5FA8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8D198DB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BE1E7D2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4872A19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066CD83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2E6D88F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D0EA1BF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5FCDEB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76B6652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E41293C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4D7CDA6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3A1B9DEF" w14:textId="77777777" w:rsidTr="001A7AC5">
        <w:tc>
          <w:tcPr>
            <w:tcW w:w="9720" w:type="dxa"/>
            <w:tcBorders>
              <w:bottom w:val="single" w:sz="4" w:space="0" w:color="auto"/>
            </w:tcBorders>
          </w:tcPr>
          <w:p w14:paraId="3E8EA4C7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６．学術研究成果の公表（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研究論文、講演資料、雑誌等掲載資料など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）</w:t>
            </w:r>
          </w:p>
          <w:p w14:paraId="0154349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6727DF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1564E6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0AD88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62205B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431B2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7635F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900E31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143F6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DD0EA5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BA237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9EF1DE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55B6EC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FB4A64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5C96B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B0DB90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880FCC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6DCB43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7A98AB4E" w14:textId="77777777" w:rsidTr="001A7AC5">
        <w:tc>
          <w:tcPr>
            <w:tcW w:w="9720" w:type="dxa"/>
          </w:tcPr>
          <w:p w14:paraId="5086B66F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color w:val="auto"/>
                <w:sz w:val="21"/>
                <w:szCs w:val="21"/>
              </w:rPr>
              <w:t>７．普及状況</w:t>
            </w:r>
            <w:r w:rsidRPr="002E58E0">
              <w:rPr>
                <w:rFonts w:hint="eastAsia"/>
                <w:b/>
                <w:bCs/>
                <w:color w:val="auto"/>
                <w:sz w:val="18"/>
                <w:szCs w:val="18"/>
              </w:rPr>
              <w:t>（現在までと今後の予想、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7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00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字程度以内で簡潔にまとめてください）</w:t>
            </w:r>
          </w:p>
          <w:p w14:paraId="5B11ADA5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  <w:r w:rsidRPr="002E58E0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  <w:p w14:paraId="503F6D4E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2C51256D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0158324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454CCEE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4467991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6EB25E81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BE068DC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7B238C45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DC936CB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B47C9CF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C15EFA8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097B143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267817C8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68350F39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5695E70E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FCDECC3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2A00C52A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4DF0C160" w14:textId="77777777" w:rsidR="00232576" w:rsidRPr="002E58E0" w:rsidRDefault="00232576" w:rsidP="00232576">
      <w:pPr>
        <w:rPr>
          <w:color w:val="auto"/>
        </w:rPr>
      </w:pPr>
      <w:r w:rsidRPr="002E58E0"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4218FDA0" w14:textId="77777777" w:rsidTr="001A7AC5">
        <w:tc>
          <w:tcPr>
            <w:tcW w:w="9720" w:type="dxa"/>
          </w:tcPr>
          <w:p w14:paraId="28376B66" w14:textId="77777777" w:rsidR="00232576" w:rsidRPr="002E58E0" w:rsidRDefault="00232576" w:rsidP="001A7AC5">
            <w:pPr>
              <w:spacing w:after="100" w:afterAutospacing="1"/>
              <w:rPr>
                <w:rFonts w:ascii="ＭＳ 明朝" w:hAnsi="ＭＳ 明朝"/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color w:val="auto"/>
              </w:rPr>
              <w:lastRenderedPageBreak/>
              <w:br w:type="page"/>
            </w:r>
            <w:r w:rsidRPr="002E58E0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８．効果(</w:t>
            </w:r>
            <w:r w:rsidRPr="002E58E0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21"/>
              </w:rPr>
              <w:t>温暖化</w:t>
            </w:r>
            <w:r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21"/>
              </w:rPr>
              <w:t>対策</w:t>
            </w:r>
            <w:r w:rsidRPr="002E58E0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21"/>
              </w:rPr>
              <w:t>への効果を含めて</w:t>
            </w:r>
            <w:r w:rsidRPr="002E58E0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社会的・経済的・産業上の効果をできるだけ定量的に</w:t>
            </w:r>
            <w:r w:rsidRPr="00B06AE7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700字程度以内でまとめてください</w:t>
            </w:r>
            <w:r w:rsidRPr="002E58E0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)</w:t>
            </w:r>
          </w:p>
          <w:p w14:paraId="711FF4A1" w14:textId="77777777" w:rsidR="00232576" w:rsidRPr="002E58E0" w:rsidRDefault="00232576" w:rsidP="001A7AC5">
            <w:pPr>
              <w:ind w:firstLineChars="100" w:firstLine="21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1F8B6C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D87E41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146992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C6D5F2D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AE9398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050FDB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E22DB5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A46058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4EF33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ED589C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11285DC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A60D1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51A9E4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EEF449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26B6D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440034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6C9CF92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72CF0A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52B8A41C" w14:textId="77777777" w:rsidTr="001A7AC5">
        <w:tc>
          <w:tcPr>
            <w:tcW w:w="9720" w:type="dxa"/>
          </w:tcPr>
          <w:p w14:paraId="53C6BD7D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９．受賞歴（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本業績に係わる受賞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）</w:t>
            </w:r>
          </w:p>
          <w:p w14:paraId="0A60408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9972B0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5B15D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61D8E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0CC1E0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1A86D8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57E8101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127C1BF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D4064F5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A6E05C6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E066C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D4B990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BDFA327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D82E0D8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0F8717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26E35E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ED328A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232576" w:rsidRPr="002E58E0" w14:paraId="1118A24D" w14:textId="77777777" w:rsidTr="001A7AC5">
        <w:tc>
          <w:tcPr>
            <w:tcW w:w="9720" w:type="dxa"/>
          </w:tcPr>
          <w:p w14:paraId="107CA70F" w14:textId="77777777" w:rsidR="00232576" w:rsidRPr="002E58E0" w:rsidRDefault="00232576" w:rsidP="001A7AC5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color w:val="auto"/>
                <w:sz w:val="21"/>
                <w:szCs w:val="21"/>
              </w:rPr>
              <w:t>１０．備考（</w:t>
            </w:r>
            <w:r w:rsidRPr="002E58E0">
              <w:rPr>
                <w:rFonts w:hint="eastAsia"/>
                <w:b/>
                <w:bCs/>
                <w:color w:val="auto"/>
                <w:sz w:val="18"/>
                <w:szCs w:val="18"/>
              </w:rPr>
              <w:t>追記、ご意見、その他</w:t>
            </w:r>
            <w:r w:rsidRPr="002E58E0">
              <w:rPr>
                <w:rFonts w:hint="eastAsia"/>
                <w:b/>
                <w:bCs/>
                <w:color w:val="auto"/>
                <w:sz w:val="21"/>
                <w:szCs w:val="21"/>
              </w:rPr>
              <w:t>）</w:t>
            </w:r>
          </w:p>
          <w:p w14:paraId="1921989C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38E847F4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21D26B8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73633AD4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0D4DCFD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412EA70F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35CBB96D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63954F4E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721052D4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774673A4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64CF58AE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018A0007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262FC6D7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11EBE5B9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  <w:p w14:paraId="21D8B15B" w14:textId="77777777" w:rsidR="00232576" w:rsidRPr="002E58E0" w:rsidRDefault="00232576" w:rsidP="001A7AC5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07964540" w14:textId="77777777" w:rsidR="00232576" w:rsidRPr="002E58E0" w:rsidRDefault="00232576" w:rsidP="00836E69">
      <w:pPr>
        <w:ind w:right="1650"/>
        <w:rPr>
          <w:color w:val="auto"/>
        </w:rPr>
      </w:pPr>
      <w:r w:rsidRPr="002E58E0"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0831D8DE" w14:textId="77777777" w:rsidTr="001A7AC5">
        <w:tc>
          <w:tcPr>
            <w:tcW w:w="9720" w:type="dxa"/>
          </w:tcPr>
          <w:p w14:paraId="2AEB4A0B" w14:textId="77777777" w:rsidR="00232576" w:rsidRPr="002E58E0" w:rsidRDefault="00232576" w:rsidP="001A7AC5">
            <w:pPr>
              <w:ind w:left="4577" w:hangingChars="1907" w:hanging="4577"/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</w:pPr>
            <w:r w:rsidRPr="002E58E0">
              <w:rPr>
                <w:color w:val="auto"/>
              </w:rPr>
              <w:lastRenderedPageBreak/>
              <w:br w:type="page"/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１１．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経歴等（１）</w:t>
            </w:r>
            <w:r w:rsidRPr="002E58E0">
              <w:rPr>
                <w:rFonts w:hint="eastAsia"/>
                <w:b/>
                <w:bCs/>
                <w:color w:val="auto"/>
                <w:sz w:val="18"/>
                <w:szCs w:val="18"/>
              </w:rPr>
              <w:t>（申請者ごとに</w:t>
            </w:r>
            <w:r w:rsidRPr="002E58E0">
              <w:rPr>
                <w:b/>
                <w:bCs/>
                <w:color w:val="auto"/>
                <w:sz w:val="18"/>
                <w:szCs w:val="18"/>
              </w:rPr>
              <w:t>記入してください</w:t>
            </w:r>
            <w:r w:rsidRPr="002E58E0">
              <w:rPr>
                <w:rFonts w:hint="eastAsia"/>
                <w:b/>
                <w:bCs/>
                <w:color w:val="auto"/>
                <w:sz w:val="18"/>
                <w:szCs w:val="18"/>
              </w:rPr>
              <w:t>。必要に応じて</w:t>
            </w:r>
            <w:r w:rsidRPr="002E58E0">
              <w:rPr>
                <w:b/>
                <w:bCs/>
                <w:color w:val="auto"/>
                <w:sz w:val="18"/>
                <w:szCs w:val="18"/>
              </w:rPr>
              <w:t>項目を追加してください</w:t>
            </w:r>
            <w:r w:rsidRPr="002E58E0"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  <w:p w14:paraId="1F845EC4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343445B8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申請者名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：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　　　　　　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</w:p>
          <w:p w14:paraId="54636661" w14:textId="77777777" w:rsidR="00232576" w:rsidRPr="002E58E0" w:rsidRDefault="00232576" w:rsidP="001A7AC5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5B7C78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学歴</w:t>
            </w:r>
          </w:p>
          <w:p w14:paraId="44C2CA48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FD6F8F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19AFCF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7A8C1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95E0E5F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</w:p>
          <w:p w14:paraId="285A4AA0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ED9632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7A7CD3C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B79652A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B2AEB8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89A69D8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6DB482E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6CD5D7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B547DBB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686D0A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82BE714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74CF149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DD163A5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4E8A0E3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b/>
                <w:snapToGrid w:val="0"/>
                <w:color w:val="auto"/>
                <w:kern w:val="0"/>
                <w:sz w:val="21"/>
                <w:szCs w:val="21"/>
              </w:rPr>
              <w:t>研究経歴</w:t>
            </w:r>
          </w:p>
          <w:p w14:paraId="3B70E654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40F16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779711A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8F4E25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59AF82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2F730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85D5CA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0B7CBE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61746D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604CCB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12E6DF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3C416A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BA6664F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AFC6A1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763F7D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27B56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B679A4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0961F15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 xml:space="preserve">受賞歴　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(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計　件</w:t>
            </w: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>)</w:t>
            </w:r>
          </w:p>
          <w:p w14:paraId="2A33568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E8C249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1652FC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1E73E4A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F4D518E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3EA90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2E72F8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16706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9E237A5" w14:textId="77777777" w:rsidR="00232576" w:rsidRPr="002E58E0" w:rsidRDefault="00232576" w:rsidP="001A7AC5">
            <w:pPr>
              <w:ind w:leftChars="100" w:left="240" w:rightChars="288" w:right="691"/>
              <w:rPr>
                <w:color w:val="auto"/>
              </w:rPr>
            </w:pPr>
          </w:p>
          <w:p w14:paraId="367D78D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91263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9741DF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6AD7A1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58E6F17B" w14:textId="3D8F02CF" w:rsidR="00232576" w:rsidRPr="002E58E0" w:rsidRDefault="00836E69" w:rsidP="00836E69">
      <w:pPr>
        <w:widowControl/>
        <w:jc w:val="left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6436E991" w14:textId="77777777" w:rsidTr="001A7AC5">
        <w:tc>
          <w:tcPr>
            <w:tcW w:w="9720" w:type="dxa"/>
          </w:tcPr>
          <w:p w14:paraId="31408C86" w14:textId="77777777" w:rsidR="00232576" w:rsidRPr="002E58E0" w:rsidRDefault="00232576" w:rsidP="001A7AC5">
            <w:pPr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color w:val="auto"/>
              </w:rPr>
              <w:lastRenderedPageBreak/>
              <w:br w:type="page"/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１１．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・研究歴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 xml:space="preserve">等（２）　</w:t>
            </w:r>
            <w:r w:rsidRPr="002E58E0">
              <w:rPr>
                <w:rFonts w:hint="eastAsia"/>
                <w:bCs/>
                <w:color w:val="auto"/>
                <w:sz w:val="18"/>
                <w:szCs w:val="18"/>
              </w:rPr>
              <w:t>（申請者数によって不要な場合は</w:t>
            </w:r>
            <w:r w:rsidRPr="002E58E0">
              <w:rPr>
                <w:bCs/>
                <w:color w:val="auto"/>
                <w:sz w:val="18"/>
                <w:szCs w:val="18"/>
              </w:rPr>
              <w:t>削除してください</w:t>
            </w:r>
            <w:r w:rsidRPr="002E58E0">
              <w:rPr>
                <w:rFonts w:hint="eastAsia"/>
                <w:bCs/>
                <w:color w:val="auto"/>
                <w:sz w:val="18"/>
                <w:szCs w:val="18"/>
              </w:rPr>
              <w:t>）</w:t>
            </w:r>
          </w:p>
          <w:p w14:paraId="145BB159" w14:textId="77777777" w:rsidR="00232576" w:rsidRPr="002E58E0" w:rsidRDefault="00232576" w:rsidP="001A7AC5">
            <w:pPr>
              <w:rPr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1CAF4D72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申請者名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：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　　　　　　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</w:p>
          <w:p w14:paraId="0C3AC50A" w14:textId="77777777" w:rsidR="00232576" w:rsidRPr="002E58E0" w:rsidRDefault="00232576" w:rsidP="001A7AC5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5A5D411" w14:textId="77777777" w:rsidR="00232576" w:rsidRPr="002E58E0" w:rsidRDefault="00232576" w:rsidP="001A7AC5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C57C4D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学歴</w:t>
            </w:r>
          </w:p>
          <w:p w14:paraId="043E4D93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32AB5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3E3DF2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F4BE0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29CFE1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</w:p>
          <w:p w14:paraId="3618C853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FC9ECF8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094D79D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9205CB4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9147D9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7E1D3B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3452A0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529713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7A6A4D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E4CE0DE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5B76C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DE8406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FB8B48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1B174F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b/>
                <w:snapToGrid w:val="0"/>
                <w:color w:val="auto"/>
                <w:kern w:val="0"/>
                <w:sz w:val="21"/>
                <w:szCs w:val="21"/>
              </w:rPr>
              <w:t>研究経歴</w:t>
            </w:r>
          </w:p>
          <w:p w14:paraId="3C59F67C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251C32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B842F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8ED3C5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02FD9C1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6C16AE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2FC73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4FA44E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032F78F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E50236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6A38C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D11CDE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F1561C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53D121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48A925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31BF12A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FFAA8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3DE7D1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 xml:space="preserve">受賞歴　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(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計　件</w:t>
            </w: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>)</w:t>
            </w:r>
          </w:p>
          <w:p w14:paraId="59F3108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CCE999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CE7CBD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383CC9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24CED2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33271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16F9E7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1EC72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CAABB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2A3F38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AC81E4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A3DBEC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DCD2C1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322417B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62A49FC8" w14:textId="11398A2C" w:rsidR="00232576" w:rsidRPr="002E58E0" w:rsidRDefault="00836E69" w:rsidP="00836E69">
      <w:pPr>
        <w:widowControl/>
        <w:jc w:val="left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32576" w:rsidRPr="002E58E0" w14:paraId="4569E3C4" w14:textId="77777777" w:rsidTr="001A7AC5">
        <w:tc>
          <w:tcPr>
            <w:tcW w:w="9720" w:type="dxa"/>
          </w:tcPr>
          <w:p w14:paraId="2C37072F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color w:val="auto"/>
              </w:rPr>
              <w:lastRenderedPageBreak/>
              <w:br w:type="page"/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１１．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・研究歴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等（３）</w:t>
            </w:r>
            <w:r w:rsidRPr="002E58E0">
              <w:rPr>
                <w:rFonts w:hint="eastAsia"/>
                <w:bCs/>
                <w:color w:val="auto"/>
                <w:sz w:val="18"/>
                <w:szCs w:val="18"/>
              </w:rPr>
              <w:t>（申請者数によって不要な場合は</w:t>
            </w:r>
            <w:r w:rsidRPr="002E58E0">
              <w:rPr>
                <w:bCs/>
                <w:color w:val="auto"/>
                <w:sz w:val="18"/>
                <w:szCs w:val="18"/>
              </w:rPr>
              <w:t>削除してください</w:t>
            </w:r>
            <w:r w:rsidRPr="002E58E0">
              <w:rPr>
                <w:rFonts w:hint="eastAsia"/>
                <w:bCs/>
                <w:color w:val="auto"/>
                <w:sz w:val="18"/>
                <w:szCs w:val="18"/>
              </w:rPr>
              <w:t>）</w:t>
            </w:r>
          </w:p>
          <w:p w14:paraId="561B522A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712C0905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申請者名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>：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  <w:r w:rsidRPr="002E58E0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　　　　　　</w:t>
            </w: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  <w:t xml:space="preserve">　</w:t>
            </w:r>
          </w:p>
          <w:p w14:paraId="4162F702" w14:textId="77777777" w:rsidR="00232576" w:rsidRPr="002E58E0" w:rsidRDefault="00232576" w:rsidP="001A7AC5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AADAAD" w14:textId="77777777" w:rsidR="00232576" w:rsidRPr="002E58E0" w:rsidRDefault="00232576" w:rsidP="001A7AC5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学歴</w:t>
            </w:r>
          </w:p>
          <w:p w14:paraId="1193D54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F68A6C7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D318C8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96A672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0338DA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</w:p>
          <w:p w14:paraId="40A8D132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6E4860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CDB6337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77A14BE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17A75BF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203E71F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C655B9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D35C4B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8888B0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94A66F5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65C8F8F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7FC308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0DE5AC6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D4D2C74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b/>
                <w:snapToGrid w:val="0"/>
                <w:color w:val="auto"/>
                <w:kern w:val="0"/>
                <w:sz w:val="21"/>
                <w:szCs w:val="21"/>
              </w:rPr>
              <w:t>研究経歴</w:t>
            </w:r>
          </w:p>
          <w:p w14:paraId="74AF45C3" w14:textId="77777777" w:rsidR="00232576" w:rsidRPr="002E58E0" w:rsidRDefault="00232576" w:rsidP="001A7AC5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145210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9CEBFB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815D08E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7EEB64D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BD44BD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A6F375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7AB380F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E92726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3C139E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C9566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104D4F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6AB18A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529E2C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ED0E5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4BB543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7591C6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36628E1" w14:textId="77777777" w:rsidR="00232576" w:rsidRPr="002E58E0" w:rsidRDefault="00232576" w:rsidP="001A7AC5">
            <w:pPr>
              <w:rPr>
                <w:b/>
                <w:snapToGrid w:val="0"/>
                <w:color w:val="auto"/>
                <w:kern w:val="0"/>
                <w:sz w:val="21"/>
                <w:szCs w:val="21"/>
              </w:rPr>
            </w:pPr>
            <w:r w:rsidRPr="002E58E0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</w:rPr>
              <w:t xml:space="preserve">受賞歴　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(</w:t>
            </w:r>
            <w:r w:rsidRPr="002E58E0">
              <w:rPr>
                <w:snapToGrid w:val="0"/>
                <w:color w:val="auto"/>
                <w:kern w:val="0"/>
                <w:sz w:val="21"/>
                <w:szCs w:val="21"/>
              </w:rPr>
              <w:t>計　件</w:t>
            </w:r>
            <w:r w:rsidRPr="002E58E0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>)</w:t>
            </w:r>
          </w:p>
          <w:p w14:paraId="713B124E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3A40FC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FDBC6C3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D64D7B1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0B3A2A1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672C1BF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7F8C43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734B1F2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B9B4EF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030CFC3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B9F65F9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17DE25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7B1FF5E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29E8F64" w14:textId="77777777" w:rsidR="00232576" w:rsidRPr="002E58E0" w:rsidRDefault="00232576" w:rsidP="001A7AC5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7EFCBC9" w14:textId="77777777" w:rsidR="00232576" w:rsidRPr="002E58E0" w:rsidRDefault="00232576" w:rsidP="001A7AC5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0A53B8E3" w14:textId="77777777" w:rsidR="00232576" w:rsidRPr="002E58E0" w:rsidRDefault="00232576" w:rsidP="00232576">
      <w:pPr>
        <w:ind w:right="690"/>
        <w:rPr>
          <w:color w:val="auto"/>
        </w:rPr>
      </w:pPr>
    </w:p>
    <w:p w14:paraId="48E89868" w14:textId="77777777" w:rsidR="00092133" w:rsidRPr="00232576" w:rsidRDefault="00092133" w:rsidP="00232576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color w:val="auto"/>
          <w:sz w:val="20"/>
        </w:rPr>
      </w:pPr>
    </w:p>
    <w:p w14:paraId="1E2BB39C" w14:textId="77777777" w:rsidR="00416E0C" w:rsidRPr="00AB1348" w:rsidRDefault="00416E0C" w:rsidP="00C40F76">
      <w:pPr>
        <w:kinsoku w:val="0"/>
        <w:overflowPunct w:val="0"/>
        <w:autoSpaceDE w:val="0"/>
        <w:autoSpaceDN w:val="0"/>
        <w:adjustRightInd w:val="0"/>
        <w:snapToGrid w:val="0"/>
        <w:spacing w:line="20" w:lineRule="exact"/>
        <w:jc w:val="left"/>
        <w:rPr>
          <w:color w:val="auto"/>
        </w:rPr>
      </w:pPr>
    </w:p>
    <w:sectPr w:rsidR="00416E0C" w:rsidRPr="00AB1348" w:rsidSect="006123C1">
      <w:footerReference w:type="even" r:id="rId8"/>
      <w:footerReference w:type="default" r:id="rId9"/>
      <w:pgSz w:w="11906" w:h="16838" w:code="9"/>
      <w:pgMar w:top="851" w:right="1134" w:bottom="851" w:left="1134" w:header="454" w:footer="454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83B" w14:textId="77777777" w:rsidR="001E2C4E" w:rsidRDefault="001E2C4E">
      <w:r>
        <w:separator/>
      </w:r>
    </w:p>
  </w:endnote>
  <w:endnote w:type="continuationSeparator" w:id="0">
    <w:p w14:paraId="7C8B1224" w14:textId="77777777" w:rsidR="001E2C4E" w:rsidRDefault="001E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6175" w14:textId="77777777" w:rsidR="00AE6FAE" w:rsidRDefault="00AE6F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C2978FA" w14:textId="77777777" w:rsidR="00AE6FAE" w:rsidRDefault="00AE6F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D8F2" w14:textId="77777777" w:rsidR="00AE6FAE" w:rsidRDefault="00AE6FAE">
    <w:pPr>
      <w:pStyle w:val="a3"/>
      <w:framePr w:wrap="around" w:vAnchor="text" w:hAnchor="margin" w:xAlign="center" w:y="1"/>
      <w:rPr>
        <w:rStyle w:val="a4"/>
        <w:rFonts w:ascii="ＭＳ 明朝"/>
        <w:sz w:val="21"/>
      </w:rPr>
    </w:pPr>
    <w:r>
      <w:rPr>
        <w:rStyle w:val="a4"/>
        <w:rFonts w:ascii="ＭＳ 明朝"/>
        <w:sz w:val="21"/>
      </w:rPr>
      <w:fldChar w:fldCharType="begin"/>
    </w:r>
    <w:r>
      <w:rPr>
        <w:rStyle w:val="a4"/>
        <w:rFonts w:ascii="ＭＳ 明朝"/>
        <w:sz w:val="21"/>
      </w:rPr>
      <w:instrText xml:space="preserve">PAGE  </w:instrText>
    </w:r>
    <w:r>
      <w:rPr>
        <w:rStyle w:val="a4"/>
        <w:rFonts w:ascii="ＭＳ 明朝"/>
        <w:sz w:val="21"/>
      </w:rPr>
      <w:fldChar w:fldCharType="separate"/>
    </w:r>
    <w:r w:rsidR="00D15616">
      <w:rPr>
        <w:rStyle w:val="a4"/>
        <w:rFonts w:ascii="ＭＳ 明朝"/>
        <w:noProof/>
        <w:sz w:val="21"/>
      </w:rPr>
      <w:t>1</w:t>
    </w:r>
    <w:r>
      <w:rPr>
        <w:rStyle w:val="a4"/>
        <w:rFonts w:ascii="ＭＳ 明朝"/>
        <w:sz w:val="21"/>
      </w:rPr>
      <w:fldChar w:fldCharType="end"/>
    </w:r>
  </w:p>
  <w:p w14:paraId="0461B082" w14:textId="77777777" w:rsidR="00AE6FAE" w:rsidRDefault="00AE6F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3BBF" w14:textId="77777777" w:rsidR="001E2C4E" w:rsidRDefault="001E2C4E">
      <w:r>
        <w:separator/>
      </w:r>
    </w:p>
  </w:footnote>
  <w:footnote w:type="continuationSeparator" w:id="0">
    <w:p w14:paraId="33BADA26" w14:textId="77777777" w:rsidR="001E2C4E" w:rsidRDefault="001E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778"/>
    <w:multiLevelType w:val="hybridMultilevel"/>
    <w:tmpl w:val="2EB07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36E2E"/>
    <w:multiLevelType w:val="hybridMultilevel"/>
    <w:tmpl w:val="6D5C053E"/>
    <w:lvl w:ilvl="0" w:tplc="20547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2D185B"/>
    <w:multiLevelType w:val="hybridMultilevel"/>
    <w:tmpl w:val="DF2AF692"/>
    <w:lvl w:ilvl="0" w:tplc="20547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DF1715"/>
    <w:multiLevelType w:val="hybridMultilevel"/>
    <w:tmpl w:val="8646D612"/>
    <w:lvl w:ilvl="0" w:tplc="14127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770FDC"/>
    <w:multiLevelType w:val="hybridMultilevel"/>
    <w:tmpl w:val="C8BC7C8E"/>
    <w:lvl w:ilvl="0" w:tplc="902C60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C84B05"/>
    <w:multiLevelType w:val="hybridMultilevel"/>
    <w:tmpl w:val="864822E4"/>
    <w:lvl w:ilvl="0" w:tplc="6EAA0C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1724712">
    <w:abstractNumId w:val="3"/>
  </w:num>
  <w:num w:numId="2" w16cid:durableId="904801585">
    <w:abstractNumId w:val="2"/>
  </w:num>
  <w:num w:numId="3" w16cid:durableId="2060351926">
    <w:abstractNumId w:val="1"/>
  </w:num>
  <w:num w:numId="4" w16cid:durableId="78446717">
    <w:abstractNumId w:val="4"/>
  </w:num>
  <w:num w:numId="5" w16cid:durableId="1744253266">
    <w:abstractNumId w:val="0"/>
  </w:num>
  <w:num w:numId="6" w16cid:durableId="117330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0C"/>
    <w:rsid w:val="00031380"/>
    <w:rsid w:val="000654C8"/>
    <w:rsid w:val="00083DAE"/>
    <w:rsid w:val="00087364"/>
    <w:rsid w:val="00092133"/>
    <w:rsid w:val="000A4C7E"/>
    <w:rsid w:val="000B21AC"/>
    <w:rsid w:val="000E759E"/>
    <w:rsid w:val="000F68BA"/>
    <w:rsid w:val="001074E7"/>
    <w:rsid w:val="001637AB"/>
    <w:rsid w:val="00187218"/>
    <w:rsid w:val="001A7AC5"/>
    <w:rsid w:val="001C21B8"/>
    <w:rsid w:val="001C2498"/>
    <w:rsid w:val="001D35A1"/>
    <w:rsid w:val="001E21A0"/>
    <w:rsid w:val="001E2C4E"/>
    <w:rsid w:val="00232576"/>
    <w:rsid w:val="00247EC2"/>
    <w:rsid w:val="002650B2"/>
    <w:rsid w:val="0030735E"/>
    <w:rsid w:val="00327E60"/>
    <w:rsid w:val="003400FD"/>
    <w:rsid w:val="0037273C"/>
    <w:rsid w:val="00385ECB"/>
    <w:rsid w:val="00391BE7"/>
    <w:rsid w:val="003C332D"/>
    <w:rsid w:val="003C5710"/>
    <w:rsid w:val="00400A81"/>
    <w:rsid w:val="004048EB"/>
    <w:rsid w:val="00406094"/>
    <w:rsid w:val="00413C56"/>
    <w:rsid w:val="00416E0C"/>
    <w:rsid w:val="00426FD8"/>
    <w:rsid w:val="00430724"/>
    <w:rsid w:val="0043619F"/>
    <w:rsid w:val="0044194F"/>
    <w:rsid w:val="004506C4"/>
    <w:rsid w:val="004521CF"/>
    <w:rsid w:val="00456EB8"/>
    <w:rsid w:val="004655DC"/>
    <w:rsid w:val="00484057"/>
    <w:rsid w:val="0049111F"/>
    <w:rsid w:val="004C7F5D"/>
    <w:rsid w:val="004D1612"/>
    <w:rsid w:val="004D52CF"/>
    <w:rsid w:val="004E3F53"/>
    <w:rsid w:val="00554576"/>
    <w:rsid w:val="00585FBC"/>
    <w:rsid w:val="00590379"/>
    <w:rsid w:val="005B13A1"/>
    <w:rsid w:val="005F0370"/>
    <w:rsid w:val="005F2A91"/>
    <w:rsid w:val="005F43A1"/>
    <w:rsid w:val="006123C1"/>
    <w:rsid w:val="00612950"/>
    <w:rsid w:val="00623D0E"/>
    <w:rsid w:val="006914BF"/>
    <w:rsid w:val="00695AE7"/>
    <w:rsid w:val="006C5E69"/>
    <w:rsid w:val="00703819"/>
    <w:rsid w:val="0071764B"/>
    <w:rsid w:val="00771C61"/>
    <w:rsid w:val="00775707"/>
    <w:rsid w:val="007D5DF9"/>
    <w:rsid w:val="007E7E86"/>
    <w:rsid w:val="00810D80"/>
    <w:rsid w:val="008237CB"/>
    <w:rsid w:val="00827F81"/>
    <w:rsid w:val="008348B3"/>
    <w:rsid w:val="0083616F"/>
    <w:rsid w:val="00836E69"/>
    <w:rsid w:val="008B2B47"/>
    <w:rsid w:val="008D1D85"/>
    <w:rsid w:val="008D418F"/>
    <w:rsid w:val="00903BAD"/>
    <w:rsid w:val="00904534"/>
    <w:rsid w:val="009072D5"/>
    <w:rsid w:val="00920AEE"/>
    <w:rsid w:val="00950538"/>
    <w:rsid w:val="00996029"/>
    <w:rsid w:val="009B3476"/>
    <w:rsid w:val="009B4C95"/>
    <w:rsid w:val="009C0D30"/>
    <w:rsid w:val="009C15A8"/>
    <w:rsid w:val="009E2697"/>
    <w:rsid w:val="009F3096"/>
    <w:rsid w:val="009F5170"/>
    <w:rsid w:val="00A0236C"/>
    <w:rsid w:val="00A06B7D"/>
    <w:rsid w:val="00A07B3A"/>
    <w:rsid w:val="00A2354B"/>
    <w:rsid w:val="00A33B2A"/>
    <w:rsid w:val="00A40F7F"/>
    <w:rsid w:val="00A75DC5"/>
    <w:rsid w:val="00A857D5"/>
    <w:rsid w:val="00A85E14"/>
    <w:rsid w:val="00A85F1F"/>
    <w:rsid w:val="00A86C13"/>
    <w:rsid w:val="00AA0A10"/>
    <w:rsid w:val="00AB1348"/>
    <w:rsid w:val="00AD2673"/>
    <w:rsid w:val="00AD45F7"/>
    <w:rsid w:val="00AE6FAE"/>
    <w:rsid w:val="00B002BD"/>
    <w:rsid w:val="00B46996"/>
    <w:rsid w:val="00B80EFC"/>
    <w:rsid w:val="00B82415"/>
    <w:rsid w:val="00B96343"/>
    <w:rsid w:val="00BC696B"/>
    <w:rsid w:val="00BD07B4"/>
    <w:rsid w:val="00BD603D"/>
    <w:rsid w:val="00BE01D1"/>
    <w:rsid w:val="00C249C3"/>
    <w:rsid w:val="00C36EC9"/>
    <w:rsid w:val="00C40F76"/>
    <w:rsid w:val="00C51A90"/>
    <w:rsid w:val="00C921EF"/>
    <w:rsid w:val="00C92D9A"/>
    <w:rsid w:val="00CB0C8A"/>
    <w:rsid w:val="00D007BB"/>
    <w:rsid w:val="00D05710"/>
    <w:rsid w:val="00D066C8"/>
    <w:rsid w:val="00D129DD"/>
    <w:rsid w:val="00D15616"/>
    <w:rsid w:val="00D2770B"/>
    <w:rsid w:val="00D5557D"/>
    <w:rsid w:val="00D7351C"/>
    <w:rsid w:val="00DA376E"/>
    <w:rsid w:val="00DE7455"/>
    <w:rsid w:val="00E07FD7"/>
    <w:rsid w:val="00E103E4"/>
    <w:rsid w:val="00E250B2"/>
    <w:rsid w:val="00E274C3"/>
    <w:rsid w:val="00E56476"/>
    <w:rsid w:val="00EE11E8"/>
    <w:rsid w:val="00EF0D70"/>
    <w:rsid w:val="00EF216E"/>
    <w:rsid w:val="00F3521A"/>
    <w:rsid w:val="00F44B36"/>
    <w:rsid w:val="00F67DA3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C8EFE"/>
  <w15:chartTrackingRefBased/>
  <w15:docId w15:val="{B7D9D83B-50EB-44AC-A2B1-F8BBE00B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E4A4-FF5C-4231-81AE-2B4FDE48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552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地球環境学術賞申請書　本編</vt:lpstr>
      <vt:lpstr>第３６回（平成１５年度）　　　　　　　　　　</vt:lpstr>
    </vt:vector>
  </TitlesOfParts>
  <Company>（財）新技術開発財団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地球環境学術賞申請書　本編</dc:title>
  <dc:subject/>
  <dc:creator>市村清新技術財団</dc:creator>
  <cp:keywords/>
  <dc:description/>
  <cp:lastModifiedBy>（公財）市村清新技術財団</cp:lastModifiedBy>
  <cp:revision>2</cp:revision>
  <cp:lastPrinted>2014-05-09T07:01:00Z</cp:lastPrinted>
  <dcterms:created xsi:type="dcterms:W3CDTF">2025-04-09T01:36:00Z</dcterms:created>
  <dcterms:modified xsi:type="dcterms:W3CDTF">2025-04-09T01:36:00Z</dcterms:modified>
</cp:coreProperties>
</file>